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6EB8" w14:textId="77777777" w:rsidR="00350D63" w:rsidRPr="00C530BC" w:rsidRDefault="00350D63">
      <w:pPr>
        <w:rPr>
          <w:rFonts w:cstheme="minorHAnsi"/>
          <w:noProof/>
        </w:rPr>
      </w:pPr>
    </w:p>
    <w:p w14:paraId="317CB806" w14:textId="01CE4D02" w:rsidR="00527635" w:rsidRPr="00C530BC" w:rsidRDefault="00527635">
      <w:pPr>
        <w:rPr>
          <w:rFonts w:cstheme="minorHAnsi"/>
          <w:noProof/>
        </w:rPr>
      </w:pPr>
      <w:r w:rsidRPr="00C530BC">
        <w:rPr>
          <w:rFonts w:cstheme="minorHAnsi"/>
          <w:noProof/>
        </w:rPr>
        <w:t xml:space="preserve">          </w:t>
      </w:r>
      <w:r w:rsidR="005C6831" w:rsidRPr="00C530BC">
        <w:rPr>
          <w:rFonts w:cstheme="minorHAnsi"/>
          <w:noProof/>
          <w:lang w:val="en-US"/>
        </w:rPr>
        <w:drawing>
          <wp:inline distT="0" distB="0" distL="0" distR="0" wp14:anchorId="58967EDE" wp14:editId="0144CDA5">
            <wp:extent cx="1638300" cy="663943"/>
            <wp:effectExtent l="0" t="0" r="0" b="3175"/>
            <wp:docPr id="221339529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095" cy="66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0BC">
        <w:rPr>
          <w:rFonts w:cstheme="minorHAnsi"/>
          <w:noProof/>
        </w:rPr>
        <w:t xml:space="preserve">  </w:t>
      </w:r>
      <w:r w:rsidR="005C6831">
        <w:rPr>
          <w:rFonts w:cstheme="minorHAnsi"/>
          <w:noProof/>
        </w:rPr>
        <w:t xml:space="preserve">                                 </w:t>
      </w:r>
      <w:r w:rsidR="00A051C3" w:rsidRPr="00C530BC">
        <w:rPr>
          <w:rFonts w:cstheme="minorHAnsi"/>
          <w:noProof/>
        </w:rPr>
        <w:t xml:space="preserve"> </w:t>
      </w:r>
      <w:r w:rsidRPr="00C530BC">
        <w:rPr>
          <w:rFonts w:cstheme="minorHAnsi"/>
          <w:noProof/>
        </w:rPr>
        <w:t xml:space="preserve">  </w:t>
      </w:r>
      <w:r w:rsidR="005C6831">
        <w:rPr>
          <w:rFonts w:cstheme="minorHAnsi"/>
          <w:noProof/>
          <w:lang w:val="en-US"/>
        </w:rPr>
        <w:drawing>
          <wp:inline distT="0" distB="0" distL="0" distR="0" wp14:anchorId="42044DA4" wp14:editId="5603E2A2">
            <wp:extent cx="2018030" cy="530225"/>
            <wp:effectExtent l="0" t="0" r="127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F02" w:rsidRPr="00C530BC">
        <w:rPr>
          <w:rFonts w:cstheme="minorHAnsi"/>
          <w:noProof/>
        </w:rPr>
        <w:t xml:space="preserve">                            </w:t>
      </w:r>
      <w:r w:rsidRPr="00C530BC">
        <w:rPr>
          <w:rFonts w:cstheme="minorHAnsi"/>
          <w:noProof/>
        </w:rPr>
        <w:t xml:space="preserve">   </w:t>
      </w:r>
    </w:p>
    <w:p w14:paraId="2B2BB1AE" w14:textId="77777777" w:rsidR="00030B51" w:rsidRPr="00C530BC" w:rsidRDefault="00030B51">
      <w:pPr>
        <w:rPr>
          <w:rFonts w:cstheme="minorHAnsi"/>
          <w:noProof/>
        </w:rPr>
      </w:pPr>
    </w:p>
    <w:p w14:paraId="70820E43" w14:textId="77777777" w:rsidR="00030B51" w:rsidRPr="00C530BC" w:rsidRDefault="00030B51" w:rsidP="00030B51">
      <w:pPr>
        <w:rPr>
          <w:rFonts w:cstheme="minorHAnsi"/>
          <w:noProof/>
          <w:sz w:val="24"/>
          <w:szCs w:val="24"/>
        </w:rPr>
      </w:pPr>
    </w:p>
    <w:p w14:paraId="39B4D439" w14:textId="77777777" w:rsidR="00C530BC" w:rsidRPr="00C530BC" w:rsidRDefault="00C530BC" w:rsidP="00C530BC">
      <w:pPr>
        <w:rPr>
          <w:rFonts w:cstheme="minorHAnsi"/>
        </w:rPr>
      </w:pPr>
    </w:p>
    <w:p w14:paraId="1A5D331C" w14:textId="0534D26C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SELEKCIJSKI POSTUPAK</w:t>
      </w:r>
    </w:p>
    <w:p w14:paraId="69852D0D" w14:textId="0A0A87D7" w:rsidR="00E22755" w:rsidRPr="00C530BC" w:rsidRDefault="00C530BC" w:rsidP="004E45CB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za učenik</w:t>
      </w:r>
      <w:r w:rsidR="004E45CB">
        <w:rPr>
          <w:rFonts w:cstheme="minorHAnsi"/>
          <w:b/>
        </w:rPr>
        <w:t xml:space="preserve">e radi sudjelovanja na </w:t>
      </w:r>
      <w:proofErr w:type="spellStart"/>
      <w:r w:rsidR="004E45CB">
        <w:rPr>
          <w:rFonts w:cstheme="minorHAnsi"/>
          <w:b/>
        </w:rPr>
        <w:t>Erasmus</w:t>
      </w:r>
      <w:proofErr w:type="spellEnd"/>
      <w:r w:rsidR="004E45CB">
        <w:rPr>
          <w:rFonts w:cstheme="minorHAnsi"/>
          <w:b/>
        </w:rPr>
        <w:t xml:space="preserve">+ KA210 </w:t>
      </w:r>
      <w:r w:rsidRPr="00C530BC">
        <w:rPr>
          <w:rFonts w:cstheme="minorHAnsi"/>
          <w:b/>
        </w:rPr>
        <w:t xml:space="preserve"> projekta „</w:t>
      </w:r>
      <w:proofErr w:type="spellStart"/>
      <w:r w:rsidR="004E45CB">
        <w:rPr>
          <w:rFonts w:cstheme="minorHAnsi"/>
          <w:b/>
        </w:rPr>
        <w:t>Ethical</w:t>
      </w:r>
      <w:proofErr w:type="spellEnd"/>
      <w:r w:rsidR="004E45CB">
        <w:rPr>
          <w:rFonts w:cstheme="minorHAnsi"/>
          <w:b/>
        </w:rPr>
        <w:t xml:space="preserve"> </w:t>
      </w:r>
      <w:proofErr w:type="spellStart"/>
      <w:r w:rsidR="004E45CB">
        <w:rPr>
          <w:rFonts w:cstheme="minorHAnsi"/>
          <w:b/>
        </w:rPr>
        <w:t>dilemma</w:t>
      </w:r>
      <w:proofErr w:type="spellEnd"/>
      <w:r w:rsidR="004E45CB">
        <w:rPr>
          <w:rFonts w:cstheme="minorHAnsi"/>
          <w:b/>
        </w:rPr>
        <w:t>: AI or me“, akronima AIME (</w:t>
      </w:r>
      <w:r w:rsidR="004E45CB" w:rsidRPr="004E45CB">
        <w:rPr>
          <w:rFonts w:cstheme="minorHAnsi"/>
          <w:b/>
        </w:rPr>
        <w:t xml:space="preserve"> 2025-1-HR01-KA210-SCH-000352946</w:t>
      </w:r>
      <w:r w:rsidR="004E45CB">
        <w:rPr>
          <w:rFonts w:cstheme="minorHAnsi"/>
          <w:b/>
        </w:rPr>
        <w:t xml:space="preserve">) </w:t>
      </w:r>
      <w:r w:rsidRPr="00C530BC">
        <w:rPr>
          <w:rFonts w:cstheme="minorHAnsi"/>
          <w:b/>
        </w:rPr>
        <w:t>u školskoj godini 2025./2026.</w:t>
      </w:r>
      <w:r w:rsidR="004E45CB">
        <w:rPr>
          <w:rFonts w:cstheme="minorHAnsi"/>
          <w:b/>
        </w:rPr>
        <w:t xml:space="preserve"> i 2026./2027.</w:t>
      </w:r>
    </w:p>
    <w:p w14:paraId="34FC0CFE" w14:textId="448B29B7" w:rsidR="00350D63" w:rsidRPr="00C530BC" w:rsidRDefault="00350D63" w:rsidP="00350D63">
      <w:pPr>
        <w:jc w:val="center"/>
        <w:rPr>
          <w:rFonts w:cstheme="minorHAnsi"/>
        </w:rPr>
      </w:pPr>
    </w:p>
    <w:p w14:paraId="29CC2939" w14:textId="18563E16" w:rsidR="00350D63" w:rsidRPr="00C530BC" w:rsidRDefault="00350D63" w:rsidP="00BE5A3A">
      <w:pPr>
        <w:jc w:val="right"/>
        <w:rPr>
          <w:rFonts w:cstheme="minorHAnsi"/>
        </w:rPr>
      </w:pPr>
    </w:p>
    <w:p w14:paraId="101B137E" w14:textId="429E0D3B" w:rsidR="00350D63" w:rsidRPr="00C530BC" w:rsidRDefault="00350D63" w:rsidP="00350D63">
      <w:pPr>
        <w:jc w:val="both"/>
        <w:rPr>
          <w:rFonts w:cstheme="minorHAnsi"/>
        </w:rPr>
      </w:pPr>
      <w:r w:rsidRPr="00C530BC">
        <w:rPr>
          <w:rFonts w:cstheme="minorHAnsi"/>
        </w:rPr>
        <w:t>Selekcijski postupak za odabir uč</w:t>
      </w:r>
      <w:r w:rsidR="004E45CB">
        <w:rPr>
          <w:rFonts w:cstheme="minorHAnsi"/>
        </w:rPr>
        <w:t xml:space="preserve">enika radi sudjelovanja na KA210 </w:t>
      </w:r>
      <w:proofErr w:type="spellStart"/>
      <w:r w:rsidR="004E45CB">
        <w:rPr>
          <w:rFonts w:cstheme="minorHAnsi"/>
        </w:rPr>
        <w:t>Erasmus</w:t>
      </w:r>
      <w:proofErr w:type="spellEnd"/>
      <w:r w:rsidRPr="00C530BC">
        <w:rPr>
          <w:rFonts w:cstheme="minorHAnsi"/>
        </w:rPr>
        <w:t>+ projektu</w:t>
      </w:r>
      <w:r w:rsidR="004E45CB">
        <w:rPr>
          <w:rFonts w:cstheme="minorHAnsi"/>
        </w:rPr>
        <w:t xml:space="preserve"> </w:t>
      </w:r>
      <w:r w:rsidR="004E45CB" w:rsidRPr="004E45CB">
        <w:rPr>
          <w:rFonts w:cstheme="minorHAnsi"/>
        </w:rPr>
        <w:t>„</w:t>
      </w:r>
      <w:proofErr w:type="spellStart"/>
      <w:r w:rsidR="004E45CB" w:rsidRPr="004E45CB">
        <w:rPr>
          <w:rFonts w:cstheme="minorHAnsi"/>
        </w:rPr>
        <w:t>Ethical</w:t>
      </w:r>
      <w:proofErr w:type="spellEnd"/>
      <w:r w:rsidR="004E45CB" w:rsidRPr="004E45CB">
        <w:rPr>
          <w:rFonts w:cstheme="minorHAnsi"/>
        </w:rPr>
        <w:t xml:space="preserve"> </w:t>
      </w:r>
      <w:proofErr w:type="spellStart"/>
      <w:r w:rsidR="004E45CB" w:rsidRPr="004E45CB">
        <w:rPr>
          <w:rFonts w:cstheme="minorHAnsi"/>
        </w:rPr>
        <w:t>dilemma</w:t>
      </w:r>
      <w:proofErr w:type="spellEnd"/>
      <w:r w:rsidR="004E45CB" w:rsidRPr="004E45CB">
        <w:rPr>
          <w:rFonts w:cstheme="minorHAnsi"/>
        </w:rPr>
        <w:t>: AI or me</w:t>
      </w:r>
      <w:r w:rsidR="004E45CB">
        <w:rPr>
          <w:rFonts w:cstheme="minorHAnsi"/>
        </w:rPr>
        <w:t>“</w:t>
      </w:r>
      <w:r w:rsidR="004E45CB" w:rsidRPr="004E45CB">
        <w:rPr>
          <w:rFonts w:cstheme="minorHAnsi"/>
        </w:rPr>
        <w:t xml:space="preserve"> </w:t>
      </w:r>
      <w:r w:rsidR="00C530BC">
        <w:rPr>
          <w:rFonts w:cstheme="minorHAnsi"/>
        </w:rPr>
        <w:t xml:space="preserve">provodit će članovi projektnog tima prema raspisanim kriterijima odabira sudionika. </w:t>
      </w:r>
      <w:r w:rsidR="00612B7D">
        <w:rPr>
          <w:rFonts w:cstheme="minorHAnsi"/>
        </w:rPr>
        <w:t xml:space="preserve">Na projektu je predviđena mobilnost </w:t>
      </w:r>
      <w:r w:rsidR="004E45CB">
        <w:rPr>
          <w:rFonts w:cstheme="minorHAnsi"/>
        </w:rPr>
        <w:t xml:space="preserve">deset </w:t>
      </w:r>
      <w:r w:rsidR="00612B7D">
        <w:rPr>
          <w:rFonts w:cstheme="minorHAnsi"/>
        </w:rPr>
        <w:t>učenika</w:t>
      </w:r>
      <w:r w:rsidR="004E45CB">
        <w:rPr>
          <w:rFonts w:cstheme="minorHAnsi"/>
        </w:rPr>
        <w:t>.</w:t>
      </w:r>
    </w:p>
    <w:p w14:paraId="3D9073DA" w14:textId="77777777" w:rsidR="00B913CE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 xml:space="preserve">Selekcijski postupak sastoji se od sljedećih koraka: </w:t>
      </w:r>
    </w:p>
    <w:p w14:paraId="03259846" w14:textId="1EEC8BD3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Raspisivanje natječaja s priloženim kriterijima vr</w:t>
      </w:r>
      <w:r w:rsidR="008D1553">
        <w:rPr>
          <w:rFonts w:cstheme="minorHAnsi"/>
        </w:rPr>
        <w:t xml:space="preserve">ednovanja na mrežnim stranicama. </w:t>
      </w:r>
      <w:r>
        <w:rPr>
          <w:rFonts w:cstheme="minorHAnsi"/>
        </w:rPr>
        <w:t>Natječaj će biti otvoren tjedan dana i na natječaj se mogu javiti svi zainteresirani učenici škole.</w:t>
      </w:r>
    </w:p>
    <w:p w14:paraId="356C6DBA" w14:textId="77777777" w:rsidR="00B913CE" w:rsidRDefault="00B913CE" w:rsidP="00B913CE">
      <w:pPr>
        <w:pStyle w:val="Odlomakpopisa"/>
        <w:jc w:val="both"/>
        <w:rPr>
          <w:rFonts w:cstheme="minorHAnsi"/>
        </w:rPr>
      </w:pPr>
    </w:p>
    <w:p w14:paraId="2DF83E2A" w14:textId="6241C498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Vrednovanje pristiglih prijava prema objavljenim kriterijima.</w:t>
      </w:r>
    </w:p>
    <w:p w14:paraId="72079FD2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7B57CAAF" w14:textId="4AC4227F" w:rsidR="00B913CE" w:rsidRDefault="004E45CB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Razgovor</w:t>
      </w:r>
      <w:r w:rsidR="00B913CE">
        <w:rPr>
          <w:rFonts w:cstheme="minorHAnsi"/>
        </w:rPr>
        <w:t xml:space="preserve"> s učenicima koji su poslali cjelovitu i valjanu dokumentaciju.</w:t>
      </w:r>
    </w:p>
    <w:p w14:paraId="222DC09F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202E1023" w14:textId="7D8BF715" w:rsidR="00B913CE" w:rsidRP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Objava rezultata natječa</w:t>
      </w:r>
      <w:r w:rsidR="008D1553">
        <w:rPr>
          <w:rFonts w:cstheme="minorHAnsi"/>
        </w:rPr>
        <w:t>ja na mrežnim stranicama škole</w:t>
      </w:r>
      <w:r>
        <w:rPr>
          <w:rFonts w:cstheme="minorHAnsi"/>
        </w:rPr>
        <w:t>.</w:t>
      </w:r>
    </w:p>
    <w:p w14:paraId="07ABC49C" w14:textId="77777777" w:rsidR="00B913CE" w:rsidRDefault="00B913CE" w:rsidP="00350D63">
      <w:pPr>
        <w:jc w:val="both"/>
        <w:rPr>
          <w:rFonts w:cstheme="minorHAnsi"/>
        </w:rPr>
      </w:pPr>
    </w:p>
    <w:p w14:paraId="64DF4DF3" w14:textId="7CBD26C2" w:rsidR="00350D63" w:rsidRPr="00C530BC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>Kriteriji vrednovanja u selekcijskom postupku učenika:</w:t>
      </w:r>
    </w:p>
    <w:p w14:paraId="77469A47" w14:textId="7FCD7ED9" w:rsidR="00350D63" w:rsidRDefault="00B913CE" w:rsidP="00350D6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Učenik </w:t>
      </w:r>
      <w:r w:rsidR="008D1553">
        <w:rPr>
          <w:rFonts w:cstheme="minorHAnsi"/>
        </w:rPr>
        <w:t xml:space="preserve">je polaznik prvog </w:t>
      </w:r>
      <w:r w:rsidR="00612B7D">
        <w:rPr>
          <w:rFonts w:cstheme="minorHAnsi"/>
        </w:rPr>
        <w:t xml:space="preserve">do </w:t>
      </w:r>
      <w:r w:rsidR="008D1553">
        <w:rPr>
          <w:rFonts w:cstheme="minorHAnsi"/>
        </w:rPr>
        <w:t>trećeg</w:t>
      </w:r>
      <w:r w:rsidR="00612B7D">
        <w:rPr>
          <w:rFonts w:cstheme="minorHAnsi"/>
        </w:rPr>
        <w:t xml:space="preserve"> razreda </w:t>
      </w:r>
      <w:r>
        <w:rPr>
          <w:rFonts w:cstheme="minorHAnsi"/>
        </w:rPr>
        <w:t xml:space="preserve">Medicinske škole Varaždin u </w:t>
      </w:r>
      <w:r w:rsidR="008D1553">
        <w:rPr>
          <w:rFonts w:cstheme="minorHAnsi"/>
        </w:rPr>
        <w:t xml:space="preserve"> školskoj godini </w:t>
      </w:r>
      <w:r>
        <w:rPr>
          <w:rFonts w:cstheme="minorHAnsi"/>
        </w:rPr>
        <w:t xml:space="preserve">2025./2026. </w:t>
      </w:r>
      <w:r w:rsidR="00CC1C95">
        <w:rPr>
          <w:rFonts w:cstheme="minorHAnsi"/>
        </w:rPr>
        <w:t>1 bod</w:t>
      </w:r>
    </w:p>
    <w:p w14:paraId="3A708356" w14:textId="6F486EDC" w:rsidR="004E45CB" w:rsidRDefault="004E45CB" w:rsidP="00350D6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Učenik je sudjelov</w:t>
      </w:r>
      <w:r w:rsidR="008D1553">
        <w:rPr>
          <w:rFonts w:cstheme="minorHAnsi"/>
        </w:rPr>
        <w:t>ao na literarnim natječajima/</w:t>
      </w:r>
      <w:r w:rsidR="00CC1C95">
        <w:rPr>
          <w:rFonts w:cstheme="minorHAnsi"/>
        </w:rPr>
        <w:t xml:space="preserve">smotri </w:t>
      </w:r>
      <w:proofErr w:type="spellStart"/>
      <w:r w:rsidR="00CC1C95">
        <w:rPr>
          <w:rFonts w:cstheme="minorHAnsi"/>
        </w:rPr>
        <w:t>LiDraNo</w:t>
      </w:r>
      <w:proofErr w:type="spellEnd"/>
      <w:r w:rsidR="008D1553">
        <w:rPr>
          <w:rFonts w:cstheme="minorHAnsi"/>
        </w:rPr>
        <w:t>/simuliranim suđenjima/projekti građanskog odgoja</w:t>
      </w:r>
      <w:r w:rsidR="00CC1C95">
        <w:rPr>
          <w:rFonts w:cstheme="minorHAnsi"/>
        </w:rPr>
        <w:t xml:space="preserve"> svojim </w:t>
      </w:r>
      <w:r w:rsidR="008D1553">
        <w:rPr>
          <w:rFonts w:cstheme="minorHAnsi"/>
        </w:rPr>
        <w:t xml:space="preserve">literarnim </w:t>
      </w:r>
      <w:r w:rsidR="00CC1C95">
        <w:rPr>
          <w:rFonts w:cstheme="minorHAnsi"/>
        </w:rPr>
        <w:t>radovima</w:t>
      </w:r>
      <w:r w:rsidR="008D1553">
        <w:rPr>
          <w:rFonts w:cstheme="minorHAnsi"/>
        </w:rPr>
        <w:t xml:space="preserve">/scenskim nastupom/projektima </w:t>
      </w:r>
      <w:r w:rsidR="00CC1C95">
        <w:rPr>
          <w:rFonts w:cstheme="minorHAnsi"/>
        </w:rPr>
        <w:t>i ostvario uspjeh. 1 bod – sudjelovanje</w:t>
      </w:r>
      <w:r w:rsidR="00041DF0">
        <w:rPr>
          <w:rFonts w:cstheme="minorHAnsi"/>
        </w:rPr>
        <w:t xml:space="preserve">, </w:t>
      </w:r>
      <w:r w:rsidR="00CC1C95">
        <w:rPr>
          <w:rFonts w:cstheme="minorHAnsi"/>
        </w:rPr>
        <w:t>2 boda – rezultat</w:t>
      </w:r>
    </w:p>
    <w:p w14:paraId="1F21E0C0" w14:textId="77777777" w:rsidR="00064081" w:rsidRDefault="00064081" w:rsidP="00064081">
      <w:pPr>
        <w:pStyle w:val="Odlomakpopisa"/>
        <w:jc w:val="both"/>
        <w:rPr>
          <w:rFonts w:cstheme="minorHAnsi"/>
        </w:rPr>
      </w:pPr>
    </w:p>
    <w:p w14:paraId="7F2709EA" w14:textId="79596656" w:rsidR="00C530BC" w:rsidRDefault="00064081" w:rsidP="00C530BC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4E45CB">
        <w:rPr>
          <w:rFonts w:cstheme="minorHAnsi"/>
        </w:rPr>
        <w:t>Učenik je spreman sudjelovati u</w:t>
      </w:r>
      <w:r w:rsidR="004E45CB" w:rsidRPr="004E45CB">
        <w:rPr>
          <w:rFonts w:cstheme="minorHAnsi"/>
        </w:rPr>
        <w:t xml:space="preserve"> aktivnostima vezanim</w:t>
      </w:r>
      <w:r w:rsidRPr="004E45CB">
        <w:rPr>
          <w:rFonts w:cstheme="minorHAnsi"/>
        </w:rPr>
        <w:t xml:space="preserve"> uz </w:t>
      </w:r>
      <w:r w:rsidR="004E45CB" w:rsidRPr="004E45CB">
        <w:rPr>
          <w:rFonts w:cstheme="minorHAnsi"/>
        </w:rPr>
        <w:t>projekt</w:t>
      </w:r>
      <w:r w:rsidR="00041DF0">
        <w:rPr>
          <w:rFonts w:cstheme="minorHAnsi"/>
        </w:rPr>
        <w:t xml:space="preserve"> u školskim i izvanškolskim aktivnostima</w:t>
      </w:r>
      <w:r w:rsidRPr="004E45CB">
        <w:rPr>
          <w:rFonts w:cstheme="minorHAnsi"/>
        </w:rPr>
        <w:t xml:space="preserve"> </w:t>
      </w:r>
      <w:r w:rsidR="005B7BF4" w:rsidRPr="004E45CB">
        <w:rPr>
          <w:rFonts w:cstheme="minorHAnsi"/>
        </w:rPr>
        <w:t>(</w:t>
      </w:r>
      <w:r w:rsidR="004E45CB">
        <w:rPr>
          <w:rFonts w:cstheme="minorHAnsi"/>
        </w:rPr>
        <w:t xml:space="preserve">priprema Festivala UI-potpomognute poezije, </w:t>
      </w:r>
      <w:r w:rsidR="00041DF0">
        <w:rPr>
          <w:rFonts w:cstheme="minorHAnsi"/>
        </w:rPr>
        <w:t>pripremanje  priloga multimedijskoj</w:t>
      </w:r>
      <w:r w:rsidR="004E45CB">
        <w:rPr>
          <w:rFonts w:cstheme="minorHAnsi"/>
        </w:rPr>
        <w:t xml:space="preserve"> zbir</w:t>
      </w:r>
      <w:r w:rsidR="00041DF0">
        <w:rPr>
          <w:rFonts w:cstheme="minorHAnsi"/>
        </w:rPr>
        <w:t>ci</w:t>
      </w:r>
      <w:r w:rsidR="004E45CB">
        <w:rPr>
          <w:rFonts w:cstheme="minorHAnsi"/>
        </w:rPr>
        <w:t xml:space="preserve"> pjesama</w:t>
      </w:r>
      <w:r w:rsidR="00041DF0">
        <w:rPr>
          <w:rFonts w:cstheme="minorHAnsi"/>
        </w:rPr>
        <w:t xml:space="preserve">, debatama i dr. </w:t>
      </w:r>
      <w:r w:rsidR="004E45CB">
        <w:rPr>
          <w:rFonts w:cstheme="minorHAnsi"/>
        </w:rPr>
        <w:t>).</w:t>
      </w:r>
      <w:r w:rsidR="00CC1C95">
        <w:rPr>
          <w:rFonts w:cstheme="minorHAnsi"/>
        </w:rPr>
        <w:t xml:space="preserve"> </w:t>
      </w:r>
      <w:r w:rsidR="008D1553">
        <w:rPr>
          <w:rFonts w:cstheme="minorHAnsi"/>
        </w:rPr>
        <w:t xml:space="preserve">4 boda – nudi ideje i prijedloge sudjelovanja; obrazlaže timsku ulogu; dokazuje digitalnu /komunikacijsku/stvaralačku </w:t>
      </w:r>
      <w:bookmarkStart w:id="0" w:name="_GoBack"/>
      <w:bookmarkEnd w:id="0"/>
      <w:r w:rsidR="008D1553">
        <w:rPr>
          <w:rFonts w:cstheme="minorHAnsi"/>
        </w:rPr>
        <w:t>vještinu</w:t>
      </w:r>
    </w:p>
    <w:p w14:paraId="441E45B6" w14:textId="77777777" w:rsidR="00CC1C95" w:rsidRPr="004E45CB" w:rsidRDefault="00CC1C95" w:rsidP="00CC1C95">
      <w:pPr>
        <w:pStyle w:val="Odlomakpopisa"/>
        <w:jc w:val="both"/>
        <w:rPr>
          <w:rFonts w:cstheme="minorHAnsi"/>
        </w:rPr>
      </w:pPr>
    </w:p>
    <w:p w14:paraId="53903531" w14:textId="6D680352" w:rsidR="004E45CB" w:rsidRPr="004E45CB" w:rsidRDefault="004E45CB" w:rsidP="004E45CB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4E45CB">
        <w:rPr>
          <w:rFonts w:cstheme="minorHAnsi"/>
        </w:rPr>
        <w:t>Učenik razgovorom</w:t>
      </w:r>
      <w:r w:rsidR="005B7BF4" w:rsidRPr="004E45CB">
        <w:rPr>
          <w:rFonts w:cstheme="minorHAnsi"/>
        </w:rPr>
        <w:t xml:space="preserve"> dokazuje učenikovo ovladavanje </w:t>
      </w:r>
      <w:r w:rsidRPr="004E45CB">
        <w:rPr>
          <w:rFonts w:cstheme="minorHAnsi"/>
        </w:rPr>
        <w:t xml:space="preserve">engleskim jezikom na </w:t>
      </w:r>
      <w:r w:rsidR="00350D63" w:rsidRPr="004E45CB">
        <w:rPr>
          <w:rFonts w:cstheme="minorHAnsi"/>
        </w:rPr>
        <w:t xml:space="preserve"> </w:t>
      </w:r>
      <w:r w:rsidRPr="004E45CB">
        <w:rPr>
          <w:rFonts w:cstheme="minorHAnsi"/>
        </w:rPr>
        <w:t>A2 razini</w:t>
      </w:r>
      <w:r>
        <w:rPr>
          <w:rFonts w:cstheme="minorHAnsi"/>
        </w:rPr>
        <w:t>.</w:t>
      </w:r>
      <w:r w:rsidR="00CC1C95">
        <w:rPr>
          <w:rFonts w:cstheme="minorHAnsi"/>
        </w:rPr>
        <w:t xml:space="preserve"> 1 bod – djelomično</w:t>
      </w:r>
      <w:r w:rsidR="00041DF0">
        <w:rPr>
          <w:rFonts w:cstheme="minorHAnsi"/>
        </w:rPr>
        <w:t>,</w:t>
      </w:r>
      <w:r w:rsidR="00CC1C95">
        <w:rPr>
          <w:rFonts w:cstheme="minorHAnsi"/>
        </w:rPr>
        <w:t xml:space="preserve"> 2 boda u potpunosti</w:t>
      </w:r>
    </w:p>
    <w:p w14:paraId="7E087404" w14:textId="77777777" w:rsidR="00C530BC" w:rsidRPr="00C530BC" w:rsidRDefault="00C530BC" w:rsidP="00C530BC">
      <w:pPr>
        <w:pStyle w:val="Odlomakpopisa"/>
        <w:jc w:val="both"/>
        <w:rPr>
          <w:rFonts w:cstheme="minorHAnsi"/>
        </w:rPr>
      </w:pPr>
    </w:p>
    <w:p w14:paraId="0C48E023" w14:textId="2D5F8280" w:rsidR="00C530BC" w:rsidRDefault="00064081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064081">
        <w:rPr>
          <w:rFonts w:cstheme="minorHAnsi"/>
        </w:rPr>
        <w:lastRenderedPageBreak/>
        <w:t xml:space="preserve">Učenik pripada društvenoj skupini smanjenih mogućnosti, prema </w:t>
      </w:r>
      <w:proofErr w:type="spellStart"/>
      <w:r w:rsidRPr="00064081">
        <w:rPr>
          <w:rFonts w:cstheme="minorHAnsi"/>
        </w:rPr>
        <w:t>Erasmus</w:t>
      </w:r>
      <w:proofErr w:type="spellEnd"/>
      <w:r w:rsidRPr="00064081">
        <w:rPr>
          <w:rFonts w:cstheme="minorHAnsi"/>
        </w:rPr>
        <w:t>+ pozivu</w:t>
      </w:r>
      <w:r w:rsidR="00350D63" w:rsidRPr="00064081">
        <w:rPr>
          <w:rFonts w:cstheme="minorHAnsi"/>
        </w:rPr>
        <w:t xml:space="preserve"> </w:t>
      </w:r>
      <w:r w:rsidR="005B7BF4">
        <w:rPr>
          <w:rFonts w:cstheme="minorHAnsi"/>
        </w:rPr>
        <w:t>(zdravstveni problemi, kulturne razlike, društvene i ekonomske prepreke, prepreke povezane s diskriminacijom, geografske  prepreke)</w:t>
      </w:r>
      <w:r w:rsidR="00CC1C95">
        <w:rPr>
          <w:rFonts w:cstheme="minorHAnsi"/>
        </w:rPr>
        <w:t xml:space="preserve"> 1 bod</w:t>
      </w:r>
    </w:p>
    <w:p w14:paraId="13D2B411" w14:textId="77777777" w:rsidR="00B468B8" w:rsidRPr="00B468B8" w:rsidRDefault="00B468B8" w:rsidP="00B468B8">
      <w:pPr>
        <w:pStyle w:val="Odlomakpopisa"/>
        <w:rPr>
          <w:rFonts w:cstheme="minorHAnsi"/>
        </w:rPr>
      </w:pPr>
    </w:p>
    <w:p w14:paraId="12DF191A" w14:textId="7EB3BACB" w:rsidR="00B468B8" w:rsidRDefault="00B468B8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Učenik je spreman uključiti se u kratkotrajnu razmjenu skupina učenika na pet dana tijekom navedenog razdoblja u </w:t>
      </w:r>
      <w:r w:rsidR="00CC1C95">
        <w:rPr>
          <w:rFonts w:cstheme="minorHAnsi"/>
        </w:rPr>
        <w:t>Rumunjskoj ili Poljskoj uz pristanak roditelja.  1 bod</w:t>
      </w:r>
    </w:p>
    <w:p w14:paraId="58652F75" w14:textId="1325DD16" w:rsidR="00CC1C95" w:rsidRDefault="00CC1C95" w:rsidP="00CC1C95">
      <w:pPr>
        <w:pStyle w:val="Odlomakpopisa"/>
        <w:jc w:val="both"/>
        <w:rPr>
          <w:rFonts w:cstheme="minorHAnsi"/>
        </w:rPr>
      </w:pPr>
    </w:p>
    <w:p w14:paraId="70801025" w14:textId="5708B3BD" w:rsidR="004E45CB" w:rsidRDefault="004E45CB" w:rsidP="004E45CB">
      <w:pPr>
        <w:ind w:left="360"/>
        <w:jc w:val="both"/>
        <w:rPr>
          <w:rFonts w:cstheme="minorHAnsi"/>
        </w:rPr>
      </w:pPr>
      <w:r>
        <w:rPr>
          <w:rFonts w:cstheme="minorHAnsi"/>
        </w:rPr>
        <w:t>Putni troškovi, troškovi smještaja i prehrane učenicima će biti osigurani projektnim sredstvima.</w:t>
      </w:r>
      <w:r w:rsidR="009767D2">
        <w:rPr>
          <w:rFonts w:cstheme="minorHAnsi"/>
        </w:rPr>
        <w:t xml:space="preserve"> </w:t>
      </w:r>
    </w:p>
    <w:p w14:paraId="3EC44327" w14:textId="1DCF6A62" w:rsidR="00350D63" w:rsidRPr="00C530BC" w:rsidRDefault="00350D63" w:rsidP="00350D63">
      <w:pPr>
        <w:jc w:val="both"/>
        <w:rPr>
          <w:rFonts w:cstheme="minorHAnsi"/>
        </w:rPr>
      </w:pPr>
    </w:p>
    <w:p w14:paraId="3930F0EB" w14:textId="3FAC4111" w:rsidR="00350D63" w:rsidRPr="00C530BC" w:rsidRDefault="00C530BC" w:rsidP="00350D63">
      <w:pPr>
        <w:jc w:val="both"/>
        <w:rPr>
          <w:rFonts w:cstheme="minorHAnsi"/>
        </w:rPr>
      </w:pPr>
      <w:r>
        <w:rPr>
          <w:rFonts w:cstheme="minorHAnsi"/>
        </w:rPr>
        <w:t>Kriteriji koji ni</w:t>
      </w:r>
      <w:r w:rsidR="00041DF0">
        <w:rPr>
          <w:rFonts w:cstheme="minorHAnsi"/>
        </w:rPr>
        <w:t xml:space="preserve">su zadovoljeni ne dobivaju bod. </w:t>
      </w:r>
      <w:r w:rsidR="00350D63" w:rsidRPr="00C530BC">
        <w:rPr>
          <w:rFonts w:cstheme="minorHAnsi"/>
        </w:rPr>
        <w:t>Učenici koji ulaze u uži izbor trebaju imati naj</w:t>
      </w:r>
      <w:r w:rsidR="00B468B8">
        <w:rPr>
          <w:rFonts w:cstheme="minorHAnsi"/>
        </w:rPr>
        <w:t xml:space="preserve">manje </w:t>
      </w:r>
      <w:r w:rsidR="00041DF0">
        <w:rPr>
          <w:rFonts w:cstheme="minorHAnsi"/>
        </w:rPr>
        <w:t>6</w:t>
      </w:r>
      <w:r w:rsidR="00B468B8">
        <w:rPr>
          <w:rFonts w:cstheme="minorHAnsi"/>
        </w:rPr>
        <w:t xml:space="preserve"> </w:t>
      </w:r>
      <w:r w:rsidR="00350D63" w:rsidRPr="00C530BC">
        <w:rPr>
          <w:rFonts w:cstheme="minorHAnsi"/>
        </w:rPr>
        <w:t>bod</w:t>
      </w:r>
      <w:r w:rsidR="00041DF0">
        <w:rPr>
          <w:rFonts w:cstheme="minorHAnsi"/>
        </w:rPr>
        <w:t>ov</w:t>
      </w:r>
      <w:r w:rsidR="00350D63" w:rsidRPr="00C530BC">
        <w:rPr>
          <w:rFonts w:cstheme="minorHAnsi"/>
        </w:rPr>
        <w:t>a prema navedenim kriterijima.</w:t>
      </w:r>
    </w:p>
    <w:sectPr w:rsidR="00350D63" w:rsidRPr="00C530BC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4AB11" w14:textId="77777777" w:rsidR="00AC1658" w:rsidRDefault="00AC1658" w:rsidP="002E08D4">
      <w:pPr>
        <w:spacing w:after="0" w:line="240" w:lineRule="auto"/>
      </w:pPr>
      <w:r>
        <w:separator/>
      </w:r>
    </w:p>
  </w:endnote>
  <w:endnote w:type="continuationSeparator" w:id="0">
    <w:p w14:paraId="6718FE65" w14:textId="77777777" w:rsidR="00AC1658" w:rsidRDefault="00AC1658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0A589" w14:textId="77777777" w:rsidR="00AC1658" w:rsidRDefault="00AC1658" w:rsidP="002E08D4">
      <w:pPr>
        <w:spacing w:after="0" w:line="240" w:lineRule="auto"/>
      </w:pPr>
      <w:r>
        <w:separator/>
      </w:r>
    </w:p>
  </w:footnote>
  <w:footnote w:type="continuationSeparator" w:id="0">
    <w:p w14:paraId="6BD2C67C" w14:textId="77777777" w:rsidR="00AC1658" w:rsidRDefault="00AC1658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033E2"/>
    <w:multiLevelType w:val="hybridMultilevel"/>
    <w:tmpl w:val="0D8E4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94F3D"/>
    <w:multiLevelType w:val="hybridMultilevel"/>
    <w:tmpl w:val="3342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41DF0"/>
    <w:rsid w:val="00064081"/>
    <w:rsid w:val="00096345"/>
    <w:rsid w:val="000B630F"/>
    <w:rsid w:val="000E16F2"/>
    <w:rsid w:val="00104DEA"/>
    <w:rsid w:val="00161CA2"/>
    <w:rsid w:val="00182650"/>
    <w:rsid w:val="00190135"/>
    <w:rsid w:val="001F6390"/>
    <w:rsid w:val="00207FA5"/>
    <w:rsid w:val="002E08D4"/>
    <w:rsid w:val="00321D61"/>
    <w:rsid w:val="00350D63"/>
    <w:rsid w:val="00364602"/>
    <w:rsid w:val="00403E20"/>
    <w:rsid w:val="004662F0"/>
    <w:rsid w:val="004E45CB"/>
    <w:rsid w:val="004F3A5C"/>
    <w:rsid w:val="00527635"/>
    <w:rsid w:val="00541755"/>
    <w:rsid w:val="0054636E"/>
    <w:rsid w:val="005B7BF4"/>
    <w:rsid w:val="005C6831"/>
    <w:rsid w:val="00612B7D"/>
    <w:rsid w:val="00613897"/>
    <w:rsid w:val="00615F02"/>
    <w:rsid w:val="00616DD2"/>
    <w:rsid w:val="00677430"/>
    <w:rsid w:val="00740365"/>
    <w:rsid w:val="0083077C"/>
    <w:rsid w:val="008620EF"/>
    <w:rsid w:val="008C04AF"/>
    <w:rsid w:val="008C601E"/>
    <w:rsid w:val="008D1553"/>
    <w:rsid w:val="00961270"/>
    <w:rsid w:val="00964746"/>
    <w:rsid w:val="00972DFB"/>
    <w:rsid w:val="009767D2"/>
    <w:rsid w:val="009A26C3"/>
    <w:rsid w:val="00A03F24"/>
    <w:rsid w:val="00A051C3"/>
    <w:rsid w:val="00A746E5"/>
    <w:rsid w:val="00AC1658"/>
    <w:rsid w:val="00B468B8"/>
    <w:rsid w:val="00B54AA3"/>
    <w:rsid w:val="00B83968"/>
    <w:rsid w:val="00B913CE"/>
    <w:rsid w:val="00B958EE"/>
    <w:rsid w:val="00BE5A3A"/>
    <w:rsid w:val="00C20D40"/>
    <w:rsid w:val="00C530BC"/>
    <w:rsid w:val="00C7136A"/>
    <w:rsid w:val="00CC1C95"/>
    <w:rsid w:val="00D05CA5"/>
    <w:rsid w:val="00D06235"/>
    <w:rsid w:val="00D11904"/>
    <w:rsid w:val="00D31C1B"/>
    <w:rsid w:val="00D419DA"/>
    <w:rsid w:val="00E22755"/>
    <w:rsid w:val="00E83D9B"/>
    <w:rsid w:val="00EC3136"/>
    <w:rsid w:val="00F86B2B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Zadanifontodlomka"/>
    <w:rsid w:val="00C530BC"/>
  </w:style>
  <w:style w:type="paragraph" w:styleId="Tekstbalonia">
    <w:name w:val="Balloon Text"/>
    <w:basedOn w:val="Normal"/>
    <w:link w:val="TekstbaloniaChar"/>
    <w:uiPriority w:val="99"/>
    <w:semiHidden/>
    <w:unhideWhenUsed/>
    <w:rsid w:val="004E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Zadanifontodlomka"/>
    <w:rsid w:val="00C530BC"/>
  </w:style>
  <w:style w:type="paragraph" w:styleId="Tekstbalonia">
    <w:name w:val="Balloon Text"/>
    <w:basedOn w:val="Normal"/>
    <w:link w:val="TekstbaloniaChar"/>
    <w:uiPriority w:val="99"/>
    <w:semiHidden/>
    <w:unhideWhenUsed/>
    <w:rsid w:val="004E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357</Words>
  <Characters>2093</Characters>
  <Application>Microsoft Office Word</Application>
  <DocSecurity>0</DocSecurity>
  <Lines>32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Natasa Sajko</cp:lastModifiedBy>
  <cp:revision>7</cp:revision>
  <dcterms:created xsi:type="dcterms:W3CDTF">2025-09-23T07:48:00Z</dcterms:created>
  <dcterms:modified xsi:type="dcterms:W3CDTF">2025-11-12T17:33:00Z</dcterms:modified>
</cp:coreProperties>
</file>